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931" w:rsidRDefault="00E04931" w:rsidP="008E5B49">
      <w:pPr>
        <w:spacing w:after="0" w:line="480" w:lineRule="auto"/>
        <w:rPr>
          <w:rFonts w:ascii="Times New Roman" w:hAnsi="Times New Roman" w:cs="Times New Roman"/>
          <w:sz w:val="24"/>
          <w:szCs w:val="24"/>
        </w:rPr>
      </w:pPr>
      <w:bookmarkStart w:id="0" w:name="_GoBack"/>
      <w:bookmarkEnd w:id="0"/>
    </w:p>
    <w:p w:rsidR="00F76107" w:rsidRDefault="00F76107" w:rsidP="008E5B49">
      <w:pPr>
        <w:spacing w:after="0" w:line="480" w:lineRule="auto"/>
        <w:rPr>
          <w:rFonts w:ascii="Times New Roman" w:hAnsi="Times New Roman" w:cs="Times New Roman"/>
          <w:sz w:val="24"/>
          <w:szCs w:val="24"/>
        </w:rPr>
      </w:pPr>
    </w:p>
    <w:p w:rsidR="00F76107" w:rsidRDefault="00F76107" w:rsidP="008E5B49">
      <w:pPr>
        <w:spacing w:after="0" w:line="480" w:lineRule="auto"/>
        <w:rPr>
          <w:rFonts w:ascii="Times New Roman" w:hAnsi="Times New Roman" w:cs="Times New Roman"/>
          <w:sz w:val="24"/>
          <w:szCs w:val="24"/>
        </w:rPr>
      </w:pPr>
    </w:p>
    <w:p w:rsidR="00F76107" w:rsidRDefault="00D26F96" w:rsidP="008E5B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Corporate Strategy and Diversification</w:t>
      </w:r>
    </w:p>
    <w:p w:rsidR="00F76107" w:rsidRDefault="00D26F96" w:rsidP="008E5B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76107" w:rsidRDefault="00D26F96" w:rsidP="008E5B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76107" w:rsidRDefault="00D26F96" w:rsidP="008E5B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76107" w:rsidRDefault="00D26F96" w:rsidP="008E5B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F76107" w:rsidRDefault="00D26F96" w:rsidP="008E5B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D20C6" w:rsidRPr="002578CB" w:rsidRDefault="00D26F96" w:rsidP="008E5B49">
      <w:pPr>
        <w:spacing w:after="0"/>
        <w:rPr>
          <w:rFonts w:ascii="Times New Roman" w:hAnsi="Times New Roman" w:cs="Times New Roman"/>
          <w:sz w:val="24"/>
          <w:szCs w:val="24"/>
        </w:rPr>
      </w:pPr>
      <w:r>
        <w:rPr>
          <w:rFonts w:ascii="Times New Roman" w:hAnsi="Times New Roman" w:cs="Times New Roman"/>
          <w:sz w:val="24"/>
          <w:szCs w:val="24"/>
        </w:rPr>
        <w:br w:type="page"/>
      </w:r>
    </w:p>
    <w:p w:rsidR="008E5B49" w:rsidRDefault="00D26F96" w:rsidP="008E5B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Corporate Strategy and Diversification</w:t>
      </w:r>
      <w:r w:rsidR="00C92327">
        <w:rPr>
          <w:rFonts w:ascii="Times New Roman" w:hAnsi="Times New Roman" w:cs="Times New Roman"/>
          <w:sz w:val="24"/>
          <w:szCs w:val="24"/>
        </w:rPr>
        <w:tab/>
      </w:r>
    </w:p>
    <w:p w:rsidR="00C92327" w:rsidRDefault="00D26F96" w:rsidP="008E5B4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Google gains recognition as one of the most formidable institutions in the contemporary environment. Given that the global world is </w:t>
      </w:r>
      <w:r>
        <w:rPr>
          <w:rFonts w:ascii="Times New Roman" w:hAnsi="Times New Roman" w:cs="Times New Roman"/>
          <w:sz w:val="24"/>
          <w:szCs w:val="24"/>
        </w:rPr>
        <w:t>turning to technology, the company has limitless opportunities for expansion and general growth</w:t>
      </w:r>
      <w:r w:rsidR="000F1A6B">
        <w:rPr>
          <w:rFonts w:ascii="Times New Roman" w:hAnsi="Times New Roman" w:cs="Times New Roman"/>
          <w:sz w:val="24"/>
          <w:szCs w:val="24"/>
        </w:rPr>
        <w:t xml:space="preserve"> (Grant, 2018)</w:t>
      </w:r>
      <w:r>
        <w:rPr>
          <w:rFonts w:ascii="Times New Roman" w:hAnsi="Times New Roman" w:cs="Times New Roman"/>
          <w:sz w:val="24"/>
          <w:szCs w:val="24"/>
        </w:rPr>
        <w:t>. As time has gone by, the company has expressed its need to diversify, and this is where it does not pay attention to a single aspect in business.</w:t>
      </w:r>
      <w:r>
        <w:rPr>
          <w:rFonts w:ascii="Times New Roman" w:hAnsi="Times New Roman" w:cs="Times New Roman"/>
          <w:sz w:val="24"/>
          <w:szCs w:val="24"/>
        </w:rPr>
        <w:t xml:space="preserve"> Recently, the company changed to Alphabet Inc</w:t>
      </w:r>
      <w:r w:rsidR="00394151">
        <w:rPr>
          <w:rFonts w:ascii="Times New Roman" w:hAnsi="Times New Roman" w:cs="Times New Roman"/>
          <w:sz w:val="24"/>
          <w:szCs w:val="24"/>
        </w:rPr>
        <w:t>.</w:t>
      </w:r>
      <w:r>
        <w:rPr>
          <w:rFonts w:ascii="Times New Roman" w:hAnsi="Times New Roman" w:cs="Times New Roman"/>
          <w:sz w:val="24"/>
          <w:szCs w:val="24"/>
        </w:rPr>
        <w:t>, the holding company that has been responsible for other business projects that the institution is engaged in. A report from the institution's founders indicated that the company had seen assistance from othe</w:t>
      </w:r>
      <w:r>
        <w:rPr>
          <w:rFonts w:ascii="Times New Roman" w:hAnsi="Times New Roman" w:cs="Times New Roman"/>
          <w:sz w:val="24"/>
          <w:szCs w:val="24"/>
        </w:rPr>
        <w:t>r entities, thus the notable progress in the current environment. It is imperative to go through various concepts relating to the company, such as the corporate strategy, long term ambitions, and after reviewing these concepts critically, it is possible fo</w:t>
      </w:r>
      <w:r>
        <w:rPr>
          <w:rFonts w:ascii="Times New Roman" w:hAnsi="Times New Roman" w:cs="Times New Roman"/>
          <w:sz w:val="24"/>
          <w:szCs w:val="24"/>
        </w:rPr>
        <w:t xml:space="preserve">r one to appreciate what the institution aims to incorporate in the ever-evolving technology environment. </w:t>
      </w:r>
    </w:p>
    <w:p w:rsidR="00E10A47" w:rsidRPr="00394151" w:rsidRDefault="00D26F96" w:rsidP="008E5B49">
      <w:pPr>
        <w:spacing w:after="0" w:line="480" w:lineRule="auto"/>
        <w:jc w:val="center"/>
        <w:rPr>
          <w:rFonts w:ascii="Times New Roman" w:hAnsi="Times New Roman" w:cs="Times New Roman"/>
          <w:b/>
          <w:sz w:val="24"/>
          <w:szCs w:val="24"/>
        </w:rPr>
      </w:pPr>
      <w:r w:rsidRPr="00394151">
        <w:rPr>
          <w:rFonts w:ascii="Times New Roman" w:hAnsi="Times New Roman" w:cs="Times New Roman"/>
          <w:b/>
          <w:sz w:val="24"/>
          <w:szCs w:val="24"/>
        </w:rPr>
        <w:t>Corporate Strategy</w:t>
      </w:r>
    </w:p>
    <w:p w:rsidR="00E10A47"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Google’s corporate strategy involves accelerating innovation </w:t>
      </w:r>
      <w:r w:rsidR="001D4AE5">
        <w:rPr>
          <w:rFonts w:ascii="Times New Roman" w:hAnsi="Times New Roman" w:cs="Times New Roman"/>
          <w:sz w:val="24"/>
          <w:szCs w:val="24"/>
        </w:rPr>
        <w:t>and seeking to strengthen the loyalty of the brand. It is also important to note that the manner through which the institution will accelerate innovation is by diversifying the services that it offers its customers. By becoming Alphabet Inc, the company is now better positioned to achieve this corporate strategy, and this is because it will pay attention to different services that clients require</w:t>
      </w:r>
      <w:r w:rsidR="00CC68A3">
        <w:rPr>
          <w:rFonts w:ascii="Times New Roman" w:hAnsi="Times New Roman" w:cs="Times New Roman"/>
          <w:sz w:val="24"/>
          <w:szCs w:val="24"/>
        </w:rPr>
        <w:t xml:space="preserve"> (</w:t>
      </w:r>
      <w:r w:rsidR="00CC68A3" w:rsidRPr="00BE511B">
        <w:rPr>
          <w:rFonts w:ascii="Times New Roman" w:hAnsi="Times New Roman" w:cs="Times New Roman"/>
          <w:bCs/>
          <w:sz w:val="24"/>
          <w:szCs w:val="24"/>
        </w:rPr>
        <w:t>Warnaby</w:t>
      </w:r>
      <w:r w:rsidR="00CC68A3">
        <w:rPr>
          <w:rFonts w:ascii="Times New Roman" w:hAnsi="Times New Roman" w:cs="Times New Roman"/>
          <w:bCs/>
          <w:sz w:val="24"/>
          <w:szCs w:val="24"/>
        </w:rPr>
        <w:t xml:space="preserve"> </w:t>
      </w:r>
      <w:r w:rsidR="00CC68A3" w:rsidRPr="00BE511B">
        <w:rPr>
          <w:rFonts w:ascii="Times New Roman" w:hAnsi="Times New Roman" w:cs="Times New Roman"/>
          <w:bCs/>
          <w:sz w:val="24"/>
          <w:szCs w:val="24"/>
        </w:rPr>
        <w:t>&amp; Shi</w:t>
      </w:r>
      <w:r w:rsidR="00CC68A3">
        <w:rPr>
          <w:rFonts w:ascii="Times New Roman" w:hAnsi="Times New Roman" w:cs="Times New Roman"/>
          <w:bCs/>
          <w:sz w:val="24"/>
          <w:szCs w:val="24"/>
        </w:rPr>
        <w:t>, 2018</w:t>
      </w:r>
      <w:r w:rsidR="00CC68A3">
        <w:rPr>
          <w:rFonts w:ascii="Times New Roman" w:hAnsi="Times New Roman" w:cs="Times New Roman"/>
          <w:sz w:val="24"/>
          <w:szCs w:val="24"/>
        </w:rPr>
        <w:t>)</w:t>
      </w:r>
      <w:r w:rsidR="001D4AE5">
        <w:rPr>
          <w:rFonts w:ascii="Times New Roman" w:hAnsi="Times New Roman" w:cs="Times New Roman"/>
          <w:sz w:val="24"/>
          <w:szCs w:val="24"/>
        </w:rPr>
        <w:t xml:space="preserve">. It is also essential to note that the number of people relying on the company will increase given the fact that it will have </w:t>
      </w:r>
      <w:r w:rsidR="003A298C">
        <w:rPr>
          <w:rFonts w:ascii="Times New Roman" w:hAnsi="Times New Roman" w:cs="Times New Roman"/>
          <w:sz w:val="24"/>
          <w:szCs w:val="24"/>
        </w:rPr>
        <w:t>shown its prowess in the business and information technology environment</w:t>
      </w:r>
      <w:r w:rsidR="001D4AE5">
        <w:rPr>
          <w:rFonts w:ascii="Times New Roman" w:hAnsi="Times New Roman" w:cs="Times New Roman"/>
          <w:sz w:val="24"/>
          <w:szCs w:val="24"/>
        </w:rPr>
        <w:t xml:space="preserve">. </w:t>
      </w:r>
    </w:p>
    <w:p w:rsidR="001D4AE5"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394151" w:rsidRDefault="00394151" w:rsidP="008E5B49">
      <w:pPr>
        <w:spacing w:after="0" w:line="480" w:lineRule="auto"/>
        <w:jc w:val="center"/>
        <w:rPr>
          <w:rFonts w:ascii="Times New Roman" w:hAnsi="Times New Roman" w:cs="Times New Roman"/>
          <w:sz w:val="24"/>
          <w:szCs w:val="24"/>
        </w:rPr>
      </w:pPr>
    </w:p>
    <w:p w:rsidR="00AD7F41" w:rsidRPr="00394151" w:rsidRDefault="00D26F96" w:rsidP="008E5B49">
      <w:pPr>
        <w:spacing w:after="0" w:line="480" w:lineRule="auto"/>
        <w:jc w:val="center"/>
        <w:rPr>
          <w:rFonts w:ascii="Times New Roman" w:hAnsi="Times New Roman" w:cs="Times New Roman"/>
          <w:b/>
          <w:sz w:val="24"/>
          <w:szCs w:val="24"/>
        </w:rPr>
      </w:pPr>
      <w:r w:rsidRPr="00394151">
        <w:rPr>
          <w:rFonts w:ascii="Times New Roman" w:hAnsi="Times New Roman" w:cs="Times New Roman"/>
          <w:b/>
          <w:sz w:val="24"/>
          <w:szCs w:val="24"/>
        </w:rPr>
        <w:lastRenderedPageBreak/>
        <w:t xml:space="preserve">Diversification </w:t>
      </w:r>
    </w:p>
    <w:p w:rsidR="001D4AE5"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041E6">
        <w:rPr>
          <w:rFonts w:ascii="Times New Roman" w:hAnsi="Times New Roman" w:cs="Times New Roman"/>
          <w:sz w:val="24"/>
          <w:szCs w:val="24"/>
        </w:rPr>
        <w:t xml:space="preserve">After becoming Alphabet, Google identified three basic elements that it would incorporate to achieve the best that it could in the environment where it operates. The first concept, as already identified, is diversification. </w:t>
      </w:r>
      <w:r w:rsidR="00AD7F41">
        <w:rPr>
          <w:rFonts w:ascii="Times New Roman" w:hAnsi="Times New Roman" w:cs="Times New Roman"/>
          <w:sz w:val="24"/>
          <w:szCs w:val="24"/>
        </w:rPr>
        <w:t>Ever since the company started in 1998, it has continued to diversify to the point that it not only offers internet services but has also entered the tangible product market. It is possible to note that Alphabet currently offers products that include self-driving cars, smoke alarms, and even thermostats</w:t>
      </w:r>
      <w:r w:rsidR="00CC68A3">
        <w:rPr>
          <w:rFonts w:ascii="Times New Roman" w:hAnsi="Times New Roman" w:cs="Times New Roman"/>
          <w:sz w:val="24"/>
          <w:szCs w:val="24"/>
        </w:rPr>
        <w:t xml:space="preserve"> (</w:t>
      </w:r>
      <w:r w:rsidR="00CC68A3" w:rsidRPr="00BE511B">
        <w:rPr>
          <w:rFonts w:ascii="Times New Roman" w:hAnsi="Times New Roman" w:cs="Times New Roman"/>
          <w:bCs/>
          <w:sz w:val="24"/>
          <w:szCs w:val="24"/>
        </w:rPr>
        <w:t>Aydiner</w:t>
      </w:r>
      <w:r w:rsidR="00CC68A3">
        <w:rPr>
          <w:rFonts w:ascii="Times New Roman" w:hAnsi="Times New Roman" w:cs="Times New Roman"/>
          <w:bCs/>
          <w:sz w:val="24"/>
          <w:szCs w:val="24"/>
        </w:rPr>
        <w:t>, 2020</w:t>
      </w:r>
      <w:r w:rsidR="00CC68A3">
        <w:rPr>
          <w:rFonts w:ascii="Times New Roman" w:hAnsi="Times New Roman" w:cs="Times New Roman"/>
          <w:sz w:val="24"/>
          <w:szCs w:val="24"/>
        </w:rPr>
        <w:t>)</w:t>
      </w:r>
      <w:r w:rsidR="00AD7F41">
        <w:rPr>
          <w:rFonts w:ascii="Times New Roman" w:hAnsi="Times New Roman" w:cs="Times New Roman"/>
          <w:sz w:val="24"/>
          <w:szCs w:val="24"/>
        </w:rPr>
        <w:t xml:space="preserve">. The identified products are just part of the wide array of commodities and services that the company seeks to introduce in the environment as time progresses. </w:t>
      </w:r>
    </w:p>
    <w:p w:rsidR="00AD7F41" w:rsidRPr="00394151" w:rsidRDefault="00D26F96" w:rsidP="008E5B49">
      <w:pPr>
        <w:spacing w:after="0" w:line="480" w:lineRule="auto"/>
        <w:jc w:val="center"/>
        <w:rPr>
          <w:rFonts w:ascii="Times New Roman" w:hAnsi="Times New Roman" w:cs="Times New Roman"/>
          <w:b/>
          <w:sz w:val="24"/>
          <w:szCs w:val="24"/>
        </w:rPr>
      </w:pPr>
      <w:r w:rsidRPr="00394151">
        <w:rPr>
          <w:rFonts w:ascii="Times New Roman" w:hAnsi="Times New Roman" w:cs="Times New Roman"/>
          <w:b/>
          <w:sz w:val="24"/>
          <w:szCs w:val="24"/>
        </w:rPr>
        <w:t>Business Acquisitions</w:t>
      </w:r>
    </w:p>
    <w:p w:rsidR="00AD7F41"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 element of the corporate strategy to note is Business acquisitions. Alphabet's strategy also involves growth through acquisitions. The company identifies the fact that rapid growth can only be achieved through th</w:t>
      </w:r>
      <w:r>
        <w:rPr>
          <w:rFonts w:ascii="Times New Roman" w:hAnsi="Times New Roman" w:cs="Times New Roman"/>
          <w:sz w:val="24"/>
          <w:szCs w:val="24"/>
        </w:rPr>
        <w:t xml:space="preserve">is, and this is where the company ensures that it carries out quality surveys on businesses that are making positive impacts in the modern environment. By December of 2016, the company had acquired a </w:t>
      </w:r>
      <w:r w:rsidR="008E5B49">
        <w:rPr>
          <w:rFonts w:ascii="Times New Roman" w:hAnsi="Times New Roman" w:cs="Times New Roman"/>
          <w:sz w:val="24"/>
          <w:szCs w:val="24"/>
        </w:rPr>
        <w:t>whopping</w:t>
      </w:r>
      <w:r>
        <w:rPr>
          <w:rFonts w:ascii="Times New Roman" w:hAnsi="Times New Roman" w:cs="Times New Roman"/>
          <w:sz w:val="24"/>
          <w:szCs w:val="24"/>
        </w:rPr>
        <w:t xml:space="preserve"> 200 companies</w:t>
      </w:r>
      <w:r w:rsidR="00CC68A3">
        <w:rPr>
          <w:rFonts w:ascii="Times New Roman" w:hAnsi="Times New Roman" w:cs="Times New Roman"/>
          <w:sz w:val="24"/>
          <w:szCs w:val="24"/>
        </w:rPr>
        <w:t xml:space="preserve"> (</w:t>
      </w:r>
      <w:r w:rsidR="00CC68A3" w:rsidRPr="00BE511B">
        <w:rPr>
          <w:rFonts w:ascii="Times New Roman" w:hAnsi="Times New Roman" w:cs="Times New Roman"/>
          <w:bCs/>
          <w:sz w:val="24"/>
          <w:szCs w:val="24"/>
        </w:rPr>
        <w:t>Warnaby</w:t>
      </w:r>
      <w:r w:rsidR="00CC68A3">
        <w:rPr>
          <w:rFonts w:ascii="Times New Roman" w:hAnsi="Times New Roman" w:cs="Times New Roman"/>
          <w:bCs/>
          <w:sz w:val="24"/>
          <w:szCs w:val="24"/>
        </w:rPr>
        <w:t xml:space="preserve"> </w:t>
      </w:r>
      <w:r w:rsidR="00CC68A3" w:rsidRPr="00BE511B">
        <w:rPr>
          <w:rFonts w:ascii="Times New Roman" w:hAnsi="Times New Roman" w:cs="Times New Roman"/>
          <w:bCs/>
          <w:sz w:val="24"/>
          <w:szCs w:val="24"/>
        </w:rPr>
        <w:t>&amp; Shi</w:t>
      </w:r>
      <w:r w:rsidR="00CC68A3">
        <w:rPr>
          <w:rFonts w:ascii="Times New Roman" w:hAnsi="Times New Roman" w:cs="Times New Roman"/>
          <w:bCs/>
          <w:sz w:val="24"/>
          <w:szCs w:val="24"/>
        </w:rPr>
        <w:t>, 2018</w:t>
      </w:r>
      <w:r w:rsidR="00CC68A3">
        <w:rPr>
          <w:rFonts w:ascii="Times New Roman" w:hAnsi="Times New Roman" w:cs="Times New Roman"/>
          <w:sz w:val="24"/>
          <w:szCs w:val="24"/>
        </w:rPr>
        <w:t>)</w:t>
      </w:r>
      <w:r>
        <w:rPr>
          <w:rFonts w:ascii="Times New Roman" w:hAnsi="Times New Roman" w:cs="Times New Roman"/>
          <w:sz w:val="24"/>
          <w:szCs w:val="24"/>
        </w:rPr>
        <w:t>. Through Alphabet, Google, has managed to carry out integrated market research seeking to note gaps in the contemporary world. After identifying the gaps, the institution can opt to merge some of the acquired businesses to come up with a product that sati</w:t>
      </w:r>
      <w:r>
        <w:rPr>
          <w:rFonts w:ascii="Times New Roman" w:hAnsi="Times New Roman" w:cs="Times New Roman"/>
          <w:sz w:val="24"/>
          <w:szCs w:val="24"/>
        </w:rPr>
        <w:t xml:space="preserve">sfies the needs of the commodity or can even set up affiliate companies to bridge the gap. The institution seeks to get more of these small companies as it believes that with every waking day, more needs present themselves to society. </w:t>
      </w:r>
    </w:p>
    <w:p w:rsidR="00394151" w:rsidRDefault="00394151" w:rsidP="008E5B49">
      <w:pPr>
        <w:spacing w:after="0" w:line="480" w:lineRule="auto"/>
        <w:jc w:val="center"/>
        <w:rPr>
          <w:rFonts w:ascii="Times New Roman" w:hAnsi="Times New Roman" w:cs="Times New Roman"/>
          <w:b/>
          <w:sz w:val="24"/>
          <w:szCs w:val="24"/>
        </w:rPr>
      </w:pPr>
    </w:p>
    <w:p w:rsidR="00394151" w:rsidRDefault="00394151" w:rsidP="008E5B49">
      <w:pPr>
        <w:spacing w:after="0" w:line="480" w:lineRule="auto"/>
        <w:jc w:val="center"/>
        <w:rPr>
          <w:rFonts w:ascii="Times New Roman" w:hAnsi="Times New Roman" w:cs="Times New Roman"/>
          <w:b/>
          <w:sz w:val="24"/>
          <w:szCs w:val="24"/>
        </w:rPr>
      </w:pPr>
    </w:p>
    <w:p w:rsidR="00AD7F41" w:rsidRPr="00394151" w:rsidRDefault="00D26F96" w:rsidP="008E5B49">
      <w:pPr>
        <w:spacing w:after="0" w:line="480" w:lineRule="auto"/>
        <w:jc w:val="center"/>
        <w:rPr>
          <w:rFonts w:ascii="Times New Roman" w:hAnsi="Times New Roman" w:cs="Times New Roman"/>
          <w:b/>
          <w:sz w:val="24"/>
          <w:szCs w:val="24"/>
        </w:rPr>
      </w:pPr>
      <w:r w:rsidRPr="00394151">
        <w:rPr>
          <w:rFonts w:ascii="Times New Roman" w:hAnsi="Times New Roman" w:cs="Times New Roman"/>
          <w:b/>
          <w:sz w:val="24"/>
          <w:szCs w:val="24"/>
        </w:rPr>
        <w:lastRenderedPageBreak/>
        <w:t xml:space="preserve">Maximizing Profit </w:t>
      </w:r>
      <w:r w:rsidRPr="00394151">
        <w:rPr>
          <w:rFonts w:ascii="Times New Roman" w:hAnsi="Times New Roman" w:cs="Times New Roman"/>
          <w:b/>
          <w:sz w:val="24"/>
          <w:szCs w:val="24"/>
        </w:rPr>
        <w:t>through a closed ecosystem</w:t>
      </w:r>
    </w:p>
    <w:p w:rsidR="003A298C"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t>Through a closed ecosystem, it is possible for Google users to access different features all at once. The company's strategy will further seek to see brand awareness. Despite the fact that the institution is already well establi</w:t>
      </w:r>
      <w:r>
        <w:rPr>
          <w:rFonts w:ascii="Times New Roman" w:hAnsi="Times New Roman" w:cs="Times New Roman"/>
          <w:sz w:val="24"/>
          <w:szCs w:val="24"/>
        </w:rPr>
        <w:t>shed in the information technology market, the chief executive officer believes that it is still possible to see increased awareness by offering services from a singular platform</w:t>
      </w:r>
      <w:r w:rsidR="000F1A6B">
        <w:rPr>
          <w:rFonts w:ascii="Times New Roman" w:hAnsi="Times New Roman" w:cs="Times New Roman"/>
          <w:sz w:val="24"/>
          <w:szCs w:val="24"/>
        </w:rPr>
        <w:t xml:space="preserve"> (</w:t>
      </w:r>
      <w:r w:rsidR="000F1A6B" w:rsidRPr="00BE511B">
        <w:rPr>
          <w:rFonts w:ascii="Times New Roman" w:hAnsi="Times New Roman" w:cs="Times New Roman"/>
          <w:bCs/>
          <w:sz w:val="24"/>
          <w:szCs w:val="24"/>
        </w:rPr>
        <w:t>Van &amp; Le</w:t>
      </w:r>
      <w:r w:rsidR="000F1A6B">
        <w:rPr>
          <w:rFonts w:ascii="Times New Roman" w:hAnsi="Times New Roman" w:cs="Times New Roman"/>
          <w:bCs/>
          <w:sz w:val="24"/>
          <w:szCs w:val="24"/>
        </w:rPr>
        <w:t>, 2017</w:t>
      </w:r>
      <w:r w:rsidR="000F1A6B">
        <w:rPr>
          <w:rFonts w:ascii="Times New Roman" w:hAnsi="Times New Roman" w:cs="Times New Roman"/>
          <w:sz w:val="24"/>
          <w:szCs w:val="24"/>
        </w:rPr>
        <w:t>)</w:t>
      </w:r>
      <w:r>
        <w:rPr>
          <w:rFonts w:ascii="Times New Roman" w:hAnsi="Times New Roman" w:cs="Times New Roman"/>
          <w:sz w:val="24"/>
          <w:szCs w:val="24"/>
        </w:rPr>
        <w:t>. For example, the company already handles different online a</w:t>
      </w:r>
      <w:r>
        <w:rPr>
          <w:rFonts w:ascii="Times New Roman" w:hAnsi="Times New Roman" w:cs="Times New Roman"/>
          <w:sz w:val="24"/>
          <w:szCs w:val="24"/>
        </w:rPr>
        <w:t xml:space="preserve">pplications such as youtube, Chrome, and Gmail. The company hopes to establish more of these applications and consequently manage to handle customer needs more effectively. </w:t>
      </w:r>
    </w:p>
    <w:p w:rsidR="003A298C"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closed ecosystem makes work easier for the user as rather than the person </w:t>
      </w:r>
      <w:r>
        <w:rPr>
          <w:rFonts w:ascii="Times New Roman" w:hAnsi="Times New Roman" w:cs="Times New Roman"/>
          <w:sz w:val="24"/>
          <w:szCs w:val="24"/>
        </w:rPr>
        <w:t>spending a lot of time accessing the various features from different platforms, they have the ability to get all the information at once</w:t>
      </w:r>
      <w:r w:rsidR="00CC68A3">
        <w:rPr>
          <w:rFonts w:ascii="Times New Roman" w:hAnsi="Times New Roman" w:cs="Times New Roman"/>
          <w:sz w:val="24"/>
          <w:szCs w:val="24"/>
        </w:rPr>
        <w:t xml:space="preserve"> (</w:t>
      </w:r>
      <w:r w:rsidR="00CC68A3" w:rsidRPr="00BE511B">
        <w:rPr>
          <w:rFonts w:ascii="Times New Roman" w:hAnsi="Times New Roman" w:cs="Times New Roman"/>
          <w:bCs/>
          <w:sz w:val="24"/>
          <w:szCs w:val="24"/>
        </w:rPr>
        <w:t>Van &amp; Le</w:t>
      </w:r>
      <w:r w:rsidR="00CC68A3">
        <w:rPr>
          <w:rFonts w:ascii="Times New Roman" w:hAnsi="Times New Roman" w:cs="Times New Roman"/>
          <w:bCs/>
          <w:sz w:val="24"/>
          <w:szCs w:val="24"/>
        </w:rPr>
        <w:t>, 2017</w:t>
      </w:r>
      <w:r w:rsidR="00CC68A3">
        <w:rPr>
          <w:rFonts w:ascii="Times New Roman" w:hAnsi="Times New Roman" w:cs="Times New Roman"/>
          <w:sz w:val="24"/>
          <w:szCs w:val="24"/>
        </w:rPr>
        <w:t>)</w:t>
      </w:r>
      <w:r>
        <w:rPr>
          <w:rFonts w:ascii="Times New Roman" w:hAnsi="Times New Roman" w:cs="Times New Roman"/>
          <w:sz w:val="24"/>
          <w:szCs w:val="24"/>
        </w:rPr>
        <w:t>. The company has already done well to introduce this, which has seen the search engine becoming the mo</w:t>
      </w:r>
      <w:r>
        <w:rPr>
          <w:rFonts w:ascii="Times New Roman" w:hAnsi="Times New Roman" w:cs="Times New Roman"/>
          <w:sz w:val="24"/>
          <w:szCs w:val="24"/>
        </w:rPr>
        <w:t>st preferred in the world ahead of competition such as Yahoo. As the Chief Executive stated in a statement, the field of information technology does not have room for one to remain comfortable. It is important to come up with innovative ideas that can impr</w:t>
      </w:r>
      <w:r>
        <w:rPr>
          <w:rFonts w:ascii="Times New Roman" w:hAnsi="Times New Roman" w:cs="Times New Roman"/>
          <w:sz w:val="24"/>
          <w:szCs w:val="24"/>
        </w:rPr>
        <w:t xml:space="preserve">ove the experience of the users. It is because of this that people constantly turn to the institution for assistance. </w:t>
      </w:r>
    </w:p>
    <w:p w:rsidR="008E5B49" w:rsidRDefault="00D26F96" w:rsidP="006A0EB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After going through the corporate strategy that Google has, one can identify that, indeed, the institution, through its top management, </w:t>
      </w:r>
      <w:r>
        <w:rPr>
          <w:rFonts w:ascii="Times New Roman" w:hAnsi="Times New Roman" w:cs="Times New Roman"/>
          <w:sz w:val="24"/>
          <w:szCs w:val="24"/>
        </w:rPr>
        <w:t>has a clear vision about what it wants to become. The institution wants to become the best innovative institution in the rather transformative business and information technology environment. If the company continues with this trajectory, it will ultimatel</w:t>
      </w:r>
      <w:r>
        <w:rPr>
          <w:rFonts w:ascii="Times New Roman" w:hAnsi="Times New Roman" w:cs="Times New Roman"/>
          <w:sz w:val="24"/>
          <w:szCs w:val="24"/>
        </w:rPr>
        <w:t>y achieve its objective over a short amount of time</w:t>
      </w:r>
      <w:r w:rsidR="006A0EB3">
        <w:rPr>
          <w:rFonts w:ascii="Times New Roman" w:hAnsi="Times New Roman" w:cs="Times New Roman"/>
          <w:sz w:val="24"/>
          <w:szCs w:val="24"/>
        </w:rPr>
        <w:t xml:space="preserve"> (</w:t>
      </w:r>
      <w:r w:rsidR="006A0EB3" w:rsidRPr="00BE511B">
        <w:rPr>
          <w:rFonts w:ascii="Times New Roman" w:hAnsi="Times New Roman" w:cs="Times New Roman"/>
          <w:bCs/>
          <w:sz w:val="24"/>
          <w:szCs w:val="24"/>
        </w:rPr>
        <w:t>Van &amp; Le</w:t>
      </w:r>
      <w:r w:rsidR="006A0EB3">
        <w:rPr>
          <w:rFonts w:ascii="Times New Roman" w:hAnsi="Times New Roman" w:cs="Times New Roman"/>
          <w:bCs/>
          <w:sz w:val="24"/>
          <w:szCs w:val="24"/>
        </w:rPr>
        <w:t>, 2017</w:t>
      </w:r>
      <w:r w:rsidR="006A0EB3">
        <w:rPr>
          <w:rFonts w:ascii="Times New Roman" w:hAnsi="Times New Roman" w:cs="Times New Roman"/>
          <w:sz w:val="24"/>
          <w:szCs w:val="24"/>
        </w:rPr>
        <w:t>)</w:t>
      </w:r>
      <w:r>
        <w:rPr>
          <w:rFonts w:ascii="Times New Roman" w:hAnsi="Times New Roman" w:cs="Times New Roman"/>
          <w:sz w:val="24"/>
          <w:szCs w:val="24"/>
        </w:rPr>
        <w:t xml:space="preserve">. </w:t>
      </w:r>
      <w:r w:rsidR="008B2424">
        <w:rPr>
          <w:rFonts w:ascii="Times New Roman" w:hAnsi="Times New Roman" w:cs="Times New Roman"/>
          <w:sz w:val="24"/>
          <w:szCs w:val="24"/>
        </w:rPr>
        <w:t xml:space="preserve"> </w:t>
      </w:r>
      <w:r w:rsidR="00A3014D">
        <w:rPr>
          <w:rFonts w:ascii="Times New Roman" w:hAnsi="Times New Roman" w:cs="Times New Roman"/>
          <w:sz w:val="24"/>
          <w:szCs w:val="24"/>
        </w:rPr>
        <w:t>In addition, the company associating with other institutions can see</w:t>
      </w:r>
      <w:r w:rsidR="00AB5B85">
        <w:rPr>
          <w:rFonts w:ascii="Times New Roman" w:hAnsi="Times New Roman" w:cs="Times New Roman"/>
          <w:sz w:val="24"/>
          <w:szCs w:val="24"/>
        </w:rPr>
        <w:t xml:space="preserve"> it advancing further and serving not only the current but future generations as well. </w:t>
      </w:r>
    </w:p>
    <w:p w:rsidR="00AB5B85" w:rsidRPr="008E5B49" w:rsidRDefault="00D26F96" w:rsidP="008E5B49">
      <w:pPr>
        <w:spacing w:after="0" w:line="480" w:lineRule="auto"/>
        <w:jc w:val="center"/>
        <w:rPr>
          <w:rFonts w:ascii="Times New Roman" w:hAnsi="Times New Roman" w:cs="Times New Roman"/>
          <w:b/>
          <w:sz w:val="24"/>
          <w:szCs w:val="24"/>
        </w:rPr>
      </w:pPr>
      <w:r w:rsidRPr="008E5B49">
        <w:rPr>
          <w:rFonts w:ascii="Times New Roman" w:hAnsi="Times New Roman" w:cs="Times New Roman"/>
          <w:b/>
          <w:sz w:val="24"/>
          <w:szCs w:val="24"/>
        </w:rPr>
        <w:lastRenderedPageBreak/>
        <w:t xml:space="preserve">Porter’s Essential Tests for </w:t>
      </w:r>
      <w:r w:rsidRPr="008E5B49">
        <w:rPr>
          <w:rFonts w:ascii="Times New Roman" w:hAnsi="Times New Roman" w:cs="Times New Roman"/>
          <w:b/>
          <w:sz w:val="24"/>
          <w:szCs w:val="24"/>
        </w:rPr>
        <w:t>Determination</w:t>
      </w:r>
    </w:p>
    <w:p w:rsidR="00AB5B85"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t>After going through the strategy that the institution seeks to incorporate, one can identify the fact that it does follow and appeals to Porter's essential tests. Porter's essential tests comprise of three aspects</w:t>
      </w:r>
      <w:r w:rsidR="00C63F35">
        <w:rPr>
          <w:rFonts w:ascii="Times New Roman" w:hAnsi="Times New Roman" w:cs="Times New Roman"/>
          <w:sz w:val="24"/>
          <w:szCs w:val="24"/>
        </w:rPr>
        <w:t xml:space="preserve"> (Grant, 2018)</w:t>
      </w:r>
      <w:r>
        <w:rPr>
          <w:rFonts w:ascii="Times New Roman" w:hAnsi="Times New Roman" w:cs="Times New Roman"/>
          <w:sz w:val="24"/>
          <w:szCs w:val="24"/>
        </w:rPr>
        <w:t>. Going throug</w:t>
      </w:r>
      <w:r>
        <w:rPr>
          <w:rFonts w:ascii="Times New Roman" w:hAnsi="Times New Roman" w:cs="Times New Roman"/>
          <w:sz w:val="24"/>
          <w:szCs w:val="24"/>
        </w:rPr>
        <w:t>h the three aspects and identifying the manner through which they relate to Google’s corporate strategy is essential. It enables a researcher to understand how well the tests match and blend with the strategy.</w:t>
      </w:r>
    </w:p>
    <w:p w:rsidR="00AB5B85" w:rsidRPr="008B57D9" w:rsidRDefault="00D26F96" w:rsidP="008E5B49">
      <w:pPr>
        <w:spacing w:after="0" w:line="480" w:lineRule="auto"/>
        <w:jc w:val="center"/>
        <w:rPr>
          <w:rFonts w:ascii="Times New Roman" w:hAnsi="Times New Roman" w:cs="Times New Roman"/>
          <w:b/>
          <w:sz w:val="24"/>
          <w:szCs w:val="24"/>
        </w:rPr>
      </w:pPr>
      <w:r w:rsidRPr="008B57D9">
        <w:rPr>
          <w:rFonts w:ascii="Times New Roman" w:hAnsi="Times New Roman" w:cs="Times New Roman"/>
          <w:b/>
          <w:sz w:val="24"/>
          <w:szCs w:val="24"/>
        </w:rPr>
        <w:t>Attractiveness Test</w:t>
      </w:r>
    </w:p>
    <w:p w:rsidR="00AB5B85"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t>According to this test, t</w:t>
      </w:r>
      <w:r>
        <w:rPr>
          <w:rFonts w:ascii="Times New Roman" w:hAnsi="Times New Roman" w:cs="Times New Roman"/>
          <w:sz w:val="24"/>
          <w:szCs w:val="24"/>
        </w:rPr>
        <w:t>he industry that is chosen to diversify into is supposed to be attractive, and this is in relation to the products or services that it offers</w:t>
      </w:r>
      <w:r w:rsidR="00BE511B">
        <w:rPr>
          <w:rFonts w:ascii="Times New Roman" w:hAnsi="Times New Roman" w:cs="Times New Roman"/>
          <w:sz w:val="24"/>
          <w:szCs w:val="24"/>
        </w:rPr>
        <w:t xml:space="preserve"> (Grant, 2018)</w:t>
      </w:r>
      <w:r>
        <w:rPr>
          <w:rFonts w:ascii="Times New Roman" w:hAnsi="Times New Roman" w:cs="Times New Roman"/>
          <w:sz w:val="24"/>
          <w:szCs w:val="24"/>
        </w:rPr>
        <w:t xml:space="preserve">. </w:t>
      </w:r>
      <w:r w:rsidR="008E1DE3">
        <w:rPr>
          <w:rFonts w:ascii="Times New Roman" w:hAnsi="Times New Roman" w:cs="Times New Roman"/>
          <w:sz w:val="24"/>
          <w:szCs w:val="24"/>
        </w:rPr>
        <w:t xml:space="preserve">Google Company operated in the information technology industry and provided the fact that this industry is fast-growing, then one can note that it is generally attractive. More people are turning to the internet as a solution for most of their issues. The industry is attractive, and thus this concludes that the diversification strategy is lucrative. </w:t>
      </w:r>
    </w:p>
    <w:p w:rsidR="008E1DE3" w:rsidRPr="008B57D9" w:rsidRDefault="00D26F96" w:rsidP="008E5B49">
      <w:pPr>
        <w:spacing w:after="0" w:line="480" w:lineRule="auto"/>
        <w:jc w:val="center"/>
        <w:rPr>
          <w:rFonts w:ascii="Times New Roman" w:hAnsi="Times New Roman" w:cs="Times New Roman"/>
          <w:b/>
          <w:sz w:val="24"/>
          <w:szCs w:val="24"/>
        </w:rPr>
      </w:pPr>
      <w:r w:rsidRPr="008B57D9">
        <w:rPr>
          <w:rFonts w:ascii="Times New Roman" w:hAnsi="Times New Roman" w:cs="Times New Roman"/>
          <w:b/>
          <w:sz w:val="24"/>
          <w:szCs w:val="24"/>
        </w:rPr>
        <w:t>Cost-of-entry-test</w:t>
      </w:r>
    </w:p>
    <w:p w:rsidR="008B57D9" w:rsidRDefault="00D26F96" w:rsidP="00BE4E27">
      <w:pPr>
        <w:spacing w:after="0" w:line="480" w:lineRule="auto"/>
        <w:rPr>
          <w:rFonts w:ascii="Times New Roman" w:hAnsi="Times New Roman" w:cs="Times New Roman"/>
          <w:sz w:val="24"/>
          <w:szCs w:val="24"/>
        </w:rPr>
      </w:pPr>
      <w:r>
        <w:rPr>
          <w:rFonts w:ascii="Times New Roman" w:hAnsi="Times New Roman" w:cs="Times New Roman"/>
          <w:sz w:val="24"/>
          <w:szCs w:val="24"/>
        </w:rPr>
        <w:tab/>
        <w:t>The cost of entering the information technology business is not high for a company such as Google. For start-up companies, the costs are rather high</w:t>
      </w:r>
      <w:r w:rsidR="00CC68A3">
        <w:rPr>
          <w:rFonts w:ascii="Times New Roman" w:hAnsi="Times New Roman" w:cs="Times New Roman"/>
          <w:sz w:val="24"/>
          <w:szCs w:val="24"/>
        </w:rPr>
        <w:t xml:space="preserve"> (Grant, 2018)</w:t>
      </w:r>
      <w:r>
        <w:rPr>
          <w:rFonts w:ascii="Times New Roman" w:hAnsi="Times New Roman" w:cs="Times New Roman"/>
          <w:sz w:val="24"/>
          <w:szCs w:val="24"/>
        </w:rPr>
        <w:t>. However, Google is bound not to suffer a lot, and this is because it has</w:t>
      </w:r>
      <w:r>
        <w:rPr>
          <w:rFonts w:ascii="Times New Roman" w:hAnsi="Times New Roman" w:cs="Times New Roman"/>
          <w:sz w:val="24"/>
          <w:szCs w:val="24"/>
        </w:rPr>
        <w:t xml:space="preserve"> already established itself in the information technology environment. Despite the fact that there </w:t>
      </w:r>
      <w:r w:rsidR="00C72101">
        <w:rPr>
          <w:rFonts w:ascii="Times New Roman" w:hAnsi="Times New Roman" w:cs="Times New Roman"/>
          <w:sz w:val="24"/>
          <w:szCs w:val="24"/>
        </w:rPr>
        <w:t xml:space="preserve">might be some challenges involved, it is essential to note that most of the money that the company is bound to invest in new ventures will get back to the institution at a very fast rate. Generally, this will be advantageous for the company in the long run. </w:t>
      </w:r>
    </w:p>
    <w:p w:rsidR="00BE4E27" w:rsidRDefault="00BE4E27" w:rsidP="008E5B49">
      <w:pPr>
        <w:spacing w:after="0" w:line="480" w:lineRule="auto"/>
        <w:jc w:val="center"/>
        <w:rPr>
          <w:rFonts w:ascii="Times New Roman" w:hAnsi="Times New Roman" w:cs="Times New Roman"/>
          <w:b/>
          <w:sz w:val="24"/>
          <w:szCs w:val="24"/>
        </w:rPr>
      </w:pPr>
    </w:p>
    <w:p w:rsidR="00BE4E27" w:rsidRDefault="00BE4E27" w:rsidP="008E5B49">
      <w:pPr>
        <w:spacing w:after="0" w:line="480" w:lineRule="auto"/>
        <w:jc w:val="center"/>
        <w:rPr>
          <w:rFonts w:ascii="Times New Roman" w:hAnsi="Times New Roman" w:cs="Times New Roman"/>
          <w:b/>
          <w:sz w:val="24"/>
          <w:szCs w:val="24"/>
        </w:rPr>
      </w:pPr>
    </w:p>
    <w:p w:rsidR="008E1DE3" w:rsidRPr="000E0459" w:rsidRDefault="00D26F96" w:rsidP="008E5B49">
      <w:pPr>
        <w:spacing w:after="0" w:line="480" w:lineRule="auto"/>
        <w:jc w:val="center"/>
        <w:rPr>
          <w:rFonts w:ascii="Times New Roman" w:hAnsi="Times New Roman" w:cs="Times New Roman"/>
          <w:b/>
          <w:sz w:val="24"/>
          <w:szCs w:val="24"/>
        </w:rPr>
      </w:pPr>
      <w:r w:rsidRPr="000E0459">
        <w:rPr>
          <w:rFonts w:ascii="Times New Roman" w:hAnsi="Times New Roman" w:cs="Times New Roman"/>
          <w:b/>
          <w:sz w:val="24"/>
          <w:szCs w:val="24"/>
        </w:rPr>
        <w:lastRenderedPageBreak/>
        <w:t>Better-off test</w:t>
      </w:r>
    </w:p>
    <w:p w:rsidR="00221591"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t>Since the company seeks to acquire more companies to push its agenda, it is essential to note that this will prove advantageous for the</w:t>
      </w:r>
      <w:r>
        <w:rPr>
          <w:rFonts w:ascii="Times New Roman" w:hAnsi="Times New Roman" w:cs="Times New Roman"/>
          <w:sz w:val="24"/>
          <w:szCs w:val="24"/>
        </w:rPr>
        <w:t xml:space="preserve"> company as compared to remaining in a position where it does not offer these commodities and services. Given the company's agenda, there is assurance that the institution will see more people investing in it, which will eventually turn the institution pro</w:t>
      </w:r>
      <w:r>
        <w:rPr>
          <w:rFonts w:ascii="Times New Roman" w:hAnsi="Times New Roman" w:cs="Times New Roman"/>
          <w:sz w:val="24"/>
          <w:szCs w:val="24"/>
        </w:rPr>
        <w:t xml:space="preserve">fitable. </w:t>
      </w:r>
    </w:p>
    <w:p w:rsidR="00221591" w:rsidRPr="000E0459" w:rsidRDefault="00D26F96" w:rsidP="008E5B49">
      <w:pPr>
        <w:spacing w:after="0" w:line="480" w:lineRule="auto"/>
        <w:jc w:val="center"/>
        <w:rPr>
          <w:rFonts w:ascii="Times New Roman" w:hAnsi="Times New Roman" w:cs="Times New Roman"/>
          <w:b/>
          <w:sz w:val="24"/>
          <w:szCs w:val="24"/>
        </w:rPr>
      </w:pPr>
      <w:r w:rsidRPr="000E0459">
        <w:rPr>
          <w:rFonts w:ascii="Times New Roman" w:hAnsi="Times New Roman" w:cs="Times New Roman"/>
          <w:b/>
          <w:sz w:val="24"/>
          <w:szCs w:val="24"/>
        </w:rPr>
        <w:t>Threats faced by Google</w:t>
      </w:r>
    </w:p>
    <w:p w:rsidR="00F012B1"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24B79">
        <w:rPr>
          <w:rFonts w:ascii="Times New Roman" w:hAnsi="Times New Roman" w:cs="Times New Roman"/>
          <w:sz w:val="24"/>
          <w:szCs w:val="24"/>
        </w:rPr>
        <w:t>It is essential to note that Google is facing increased threats from different entities. Some of the entities that are challenging or rather threatening the company are those that complement it. Currently, Google is aiming at diversification, and in its quest to gain market dominance in different fields, it puts itself at risk of losing in investment. For example, the institution is seeking to obtain Adimab and change it to be one of its acquired companies. Adimab was founded in the year 2007, and over time, the institution has managed to get a superior position in the Biotechnology market</w:t>
      </w:r>
      <w:r w:rsidR="00CC68A3">
        <w:rPr>
          <w:rFonts w:ascii="Times New Roman" w:hAnsi="Times New Roman" w:cs="Times New Roman"/>
          <w:sz w:val="24"/>
          <w:szCs w:val="24"/>
        </w:rPr>
        <w:t xml:space="preserve"> (</w:t>
      </w:r>
      <w:r w:rsidR="00CC68A3" w:rsidRPr="00BE511B">
        <w:rPr>
          <w:rFonts w:ascii="Times New Roman" w:hAnsi="Times New Roman" w:cs="Times New Roman"/>
          <w:bCs/>
          <w:sz w:val="24"/>
          <w:szCs w:val="24"/>
        </w:rPr>
        <w:t>Aydiner</w:t>
      </w:r>
      <w:r w:rsidR="00CC68A3">
        <w:rPr>
          <w:rFonts w:ascii="Times New Roman" w:hAnsi="Times New Roman" w:cs="Times New Roman"/>
          <w:bCs/>
          <w:sz w:val="24"/>
          <w:szCs w:val="24"/>
        </w:rPr>
        <w:t>, 2020</w:t>
      </w:r>
      <w:r w:rsidR="00CC68A3">
        <w:rPr>
          <w:rFonts w:ascii="Times New Roman" w:hAnsi="Times New Roman" w:cs="Times New Roman"/>
          <w:sz w:val="24"/>
          <w:szCs w:val="24"/>
        </w:rPr>
        <w:t>)</w:t>
      </w:r>
      <w:r w:rsidR="00324B79">
        <w:rPr>
          <w:rFonts w:ascii="Times New Roman" w:hAnsi="Times New Roman" w:cs="Times New Roman"/>
          <w:sz w:val="24"/>
          <w:szCs w:val="24"/>
        </w:rPr>
        <w:t xml:space="preserve">. Google partners with the institution in some of its projects. However, over recent years, Google through Alphabet is seeking to obtain </w:t>
      </w:r>
      <w:r w:rsidR="002E0269">
        <w:rPr>
          <w:rFonts w:ascii="Times New Roman" w:hAnsi="Times New Roman" w:cs="Times New Roman"/>
          <w:sz w:val="24"/>
          <w:szCs w:val="24"/>
        </w:rPr>
        <w:t xml:space="preserve">more shares which is ill-advised in the modern environment, for the institution might take advantage of Google and use its resources to further its agenda. </w:t>
      </w:r>
    </w:p>
    <w:p w:rsidR="002C0C34"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Yahoo used to be the only competitor posing a threat to Google. However, contemporary times have seen institutions such as Microsoft coming up with new </w:t>
      </w:r>
      <w:r w:rsidR="00544286">
        <w:rPr>
          <w:rFonts w:ascii="Times New Roman" w:hAnsi="Times New Roman" w:cs="Times New Roman"/>
          <w:sz w:val="24"/>
          <w:szCs w:val="24"/>
        </w:rPr>
        <w:t xml:space="preserve">strategies to reduce the power that Google has. As identified, Microsoft is on the verge of overtaking Yahoo with regard to marketing and SEO tools. Google is supposed to remain vigilant and ensure that it has a specialized team with the main aim of keeping the institution afloat, much to the appeal and appreciation of its customers lest they move. </w:t>
      </w:r>
    </w:p>
    <w:p w:rsidR="00544286" w:rsidRPr="000E0459" w:rsidRDefault="00D26F96" w:rsidP="008E5B4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Refocusing</w:t>
      </w:r>
    </w:p>
    <w:p w:rsidR="00544286"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Google does not need to refocus. The current corporate strategy works well for the institution, and this is where it sees eventual positive growth. The institution, </w:t>
      </w:r>
      <w:r w:rsidR="002578CB">
        <w:rPr>
          <w:rFonts w:ascii="Times New Roman" w:hAnsi="Times New Roman" w:cs="Times New Roman"/>
          <w:sz w:val="24"/>
          <w:szCs w:val="24"/>
        </w:rPr>
        <w:t>through the number of clients it has and with the Alphabet platform, is going to scale even higher</w:t>
      </w:r>
      <w:r w:rsidR="00CC68A3">
        <w:rPr>
          <w:rFonts w:ascii="Times New Roman" w:hAnsi="Times New Roman" w:cs="Times New Roman"/>
          <w:sz w:val="24"/>
          <w:szCs w:val="24"/>
        </w:rPr>
        <w:t xml:space="preserve"> (</w:t>
      </w:r>
      <w:r w:rsidR="00CC68A3" w:rsidRPr="00BE511B">
        <w:rPr>
          <w:rFonts w:ascii="Times New Roman" w:hAnsi="Times New Roman" w:cs="Times New Roman"/>
          <w:bCs/>
          <w:sz w:val="24"/>
          <w:szCs w:val="24"/>
        </w:rPr>
        <w:t>Aydiner</w:t>
      </w:r>
      <w:r w:rsidR="00CC68A3">
        <w:rPr>
          <w:rFonts w:ascii="Times New Roman" w:hAnsi="Times New Roman" w:cs="Times New Roman"/>
          <w:bCs/>
          <w:sz w:val="24"/>
          <w:szCs w:val="24"/>
        </w:rPr>
        <w:t>, 2020</w:t>
      </w:r>
      <w:r w:rsidR="00CC68A3">
        <w:rPr>
          <w:rFonts w:ascii="Times New Roman" w:hAnsi="Times New Roman" w:cs="Times New Roman"/>
          <w:sz w:val="24"/>
          <w:szCs w:val="24"/>
        </w:rPr>
        <w:t>)</w:t>
      </w:r>
      <w:r w:rsidR="002578CB">
        <w:rPr>
          <w:rFonts w:ascii="Times New Roman" w:hAnsi="Times New Roman" w:cs="Times New Roman"/>
          <w:sz w:val="24"/>
          <w:szCs w:val="24"/>
        </w:rPr>
        <w:t xml:space="preserve">. The scaling does not only apply to the telecommunication market but the general business environment. The C.E.O, alongside the chairman of the institution, should continue working bearing that trajectory. In a span of about five to ten years, the company will be in a position where no other telecommunication company will pose a threat. </w:t>
      </w:r>
    </w:p>
    <w:p w:rsidR="002578CB" w:rsidRPr="000E0459" w:rsidRDefault="00D26F96" w:rsidP="008E5B49">
      <w:pPr>
        <w:spacing w:after="0" w:line="480" w:lineRule="auto"/>
        <w:jc w:val="center"/>
        <w:rPr>
          <w:rFonts w:ascii="Times New Roman" w:hAnsi="Times New Roman" w:cs="Times New Roman"/>
          <w:b/>
          <w:sz w:val="24"/>
          <w:szCs w:val="24"/>
        </w:rPr>
      </w:pPr>
      <w:r w:rsidRPr="000E0459">
        <w:rPr>
          <w:rFonts w:ascii="Times New Roman" w:hAnsi="Times New Roman" w:cs="Times New Roman"/>
          <w:b/>
          <w:sz w:val="24"/>
          <w:szCs w:val="24"/>
        </w:rPr>
        <w:t>Conclusion</w:t>
      </w:r>
    </w:p>
    <w:p w:rsidR="00BE511B" w:rsidRDefault="00D26F96" w:rsidP="008E5B4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578CB">
        <w:rPr>
          <w:rFonts w:ascii="Times New Roman" w:hAnsi="Times New Roman" w:cs="Times New Roman"/>
          <w:sz w:val="24"/>
          <w:szCs w:val="24"/>
        </w:rPr>
        <w:t>Google has an elaborate corporate strategy that has seen it pay more attention to expansion and growth while still seeking to ensure customer satisfaction. Through the Alphabet platform, it is possible to see even more applications, services, and products available to the customer in a single setting. When clients note the developments made with regard to this, they are bound to pay more attention to it as compared to other platforms. Google Inc</w:t>
      </w:r>
      <w:r w:rsidR="00BC57D1">
        <w:rPr>
          <w:rFonts w:ascii="Times New Roman" w:hAnsi="Times New Roman" w:cs="Times New Roman"/>
          <w:sz w:val="24"/>
          <w:szCs w:val="24"/>
        </w:rPr>
        <w:t>.</w:t>
      </w:r>
      <w:r w:rsidR="002578CB">
        <w:rPr>
          <w:rFonts w:ascii="Times New Roman" w:hAnsi="Times New Roman" w:cs="Times New Roman"/>
          <w:sz w:val="24"/>
          <w:szCs w:val="24"/>
        </w:rPr>
        <w:t xml:space="preserve"> is bound to scale even higher in the general telecommunication and business market. </w:t>
      </w:r>
    </w:p>
    <w:p w:rsidR="00BE511B" w:rsidRDefault="00D26F96" w:rsidP="008E5B49">
      <w:pPr>
        <w:spacing w:after="0"/>
        <w:rPr>
          <w:rFonts w:ascii="Times New Roman" w:hAnsi="Times New Roman" w:cs="Times New Roman"/>
          <w:sz w:val="24"/>
          <w:szCs w:val="24"/>
        </w:rPr>
      </w:pPr>
      <w:r>
        <w:rPr>
          <w:rFonts w:ascii="Times New Roman" w:hAnsi="Times New Roman" w:cs="Times New Roman"/>
          <w:sz w:val="24"/>
          <w:szCs w:val="24"/>
        </w:rPr>
        <w:br w:type="page"/>
      </w:r>
    </w:p>
    <w:p w:rsidR="002E0269" w:rsidRDefault="00D26F96" w:rsidP="008E5B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50899" w:rsidRDefault="00D26F96" w:rsidP="008E5B49">
      <w:pPr>
        <w:spacing w:after="0" w:line="480" w:lineRule="auto"/>
        <w:ind w:left="720" w:hanging="720"/>
        <w:rPr>
          <w:rFonts w:ascii="Times New Roman" w:hAnsi="Times New Roman" w:cs="Times New Roman"/>
          <w:bCs/>
          <w:sz w:val="24"/>
          <w:szCs w:val="24"/>
        </w:rPr>
      </w:pPr>
      <w:r w:rsidRPr="00BE511B">
        <w:rPr>
          <w:rFonts w:ascii="Times New Roman" w:hAnsi="Times New Roman" w:cs="Times New Roman"/>
          <w:bCs/>
          <w:sz w:val="24"/>
          <w:szCs w:val="24"/>
        </w:rPr>
        <w:t xml:space="preserve">Aydiner, A. S. (2020). A Model for Digital Business </w:t>
      </w:r>
      <w:r w:rsidRPr="00BE511B">
        <w:rPr>
          <w:rFonts w:ascii="Times New Roman" w:hAnsi="Times New Roman" w:cs="Times New Roman"/>
          <w:bCs/>
          <w:sz w:val="24"/>
          <w:szCs w:val="24"/>
        </w:rPr>
        <w:t>Governance for Strategic Growth and Innovation with Dynamic Capabilities. In </w:t>
      </w:r>
      <w:r w:rsidRPr="00BE511B">
        <w:rPr>
          <w:rFonts w:ascii="Times New Roman" w:hAnsi="Times New Roman" w:cs="Times New Roman"/>
          <w:bCs/>
          <w:i/>
          <w:iCs/>
          <w:sz w:val="24"/>
          <w:szCs w:val="24"/>
        </w:rPr>
        <w:t>Strategic Outlook for Innovative Work Behaviours</w:t>
      </w:r>
      <w:r w:rsidRPr="00BE511B">
        <w:rPr>
          <w:rFonts w:ascii="Times New Roman" w:hAnsi="Times New Roman" w:cs="Times New Roman"/>
          <w:bCs/>
          <w:sz w:val="24"/>
          <w:szCs w:val="24"/>
        </w:rPr>
        <w:t> (pp. 149-163). Springer, Cham.</w:t>
      </w:r>
    </w:p>
    <w:p w:rsidR="00550899" w:rsidRDefault="00D26F96" w:rsidP="008E5B49">
      <w:pPr>
        <w:spacing w:after="0" w:line="480" w:lineRule="auto"/>
        <w:ind w:left="720" w:hanging="720"/>
        <w:rPr>
          <w:rFonts w:ascii="Times New Roman" w:hAnsi="Times New Roman" w:cs="Times New Roman"/>
          <w:bCs/>
          <w:sz w:val="24"/>
          <w:szCs w:val="24"/>
        </w:rPr>
      </w:pPr>
      <w:r>
        <w:rPr>
          <w:rFonts w:ascii="Times New Roman" w:hAnsi="Times New Roman" w:cs="Times New Roman"/>
          <w:sz w:val="24"/>
          <w:szCs w:val="24"/>
        </w:rPr>
        <w:t xml:space="preserve">Grant, M. (2018). </w:t>
      </w:r>
      <w:r w:rsidRPr="00BE511B">
        <w:rPr>
          <w:rFonts w:ascii="Times New Roman" w:hAnsi="Times New Roman" w:cs="Times New Roman"/>
          <w:bCs/>
          <w:i/>
          <w:sz w:val="24"/>
          <w:szCs w:val="24"/>
        </w:rPr>
        <w:t>Contemporary Strategy Analysis</w:t>
      </w:r>
      <w:r>
        <w:rPr>
          <w:rFonts w:ascii="Times New Roman" w:hAnsi="Times New Roman" w:cs="Times New Roman"/>
          <w:bCs/>
          <w:i/>
          <w:sz w:val="24"/>
          <w:szCs w:val="24"/>
        </w:rPr>
        <w:t>.</w:t>
      </w:r>
      <w:r w:rsidRPr="00555B52">
        <w:rPr>
          <w:rFonts w:ascii="Times New Roman" w:hAnsi="Times New Roman" w:cs="Times New Roman"/>
          <w:bCs/>
          <w:sz w:val="24"/>
          <w:szCs w:val="24"/>
        </w:rPr>
        <w:t>10</w:t>
      </w:r>
      <w:r w:rsidRPr="00555B52">
        <w:rPr>
          <w:rFonts w:ascii="Times New Roman" w:hAnsi="Times New Roman" w:cs="Times New Roman"/>
          <w:bCs/>
          <w:sz w:val="24"/>
          <w:szCs w:val="24"/>
          <w:vertAlign w:val="superscript"/>
        </w:rPr>
        <w:t>th</w:t>
      </w:r>
      <w:r w:rsidRPr="00555B52">
        <w:rPr>
          <w:rFonts w:ascii="Times New Roman" w:hAnsi="Times New Roman" w:cs="Times New Roman"/>
          <w:bCs/>
          <w:sz w:val="24"/>
          <w:szCs w:val="24"/>
        </w:rPr>
        <w:t xml:space="preserve"> edition, NJ:</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Wiley. </w:t>
      </w:r>
    </w:p>
    <w:p w:rsidR="00550899" w:rsidRDefault="00D26F96" w:rsidP="008E5B49">
      <w:pPr>
        <w:spacing w:after="0" w:line="480" w:lineRule="auto"/>
        <w:ind w:left="720" w:hanging="720"/>
        <w:rPr>
          <w:rFonts w:ascii="Times New Roman" w:hAnsi="Times New Roman" w:cs="Times New Roman"/>
          <w:bCs/>
          <w:sz w:val="24"/>
          <w:szCs w:val="24"/>
        </w:rPr>
      </w:pPr>
      <w:r w:rsidRPr="00BE511B">
        <w:rPr>
          <w:rFonts w:ascii="Times New Roman" w:hAnsi="Times New Roman" w:cs="Times New Roman"/>
          <w:bCs/>
          <w:sz w:val="24"/>
          <w:szCs w:val="24"/>
        </w:rPr>
        <w:t xml:space="preserve">Van Vo, L., &amp; Le, H. T. </w:t>
      </w:r>
      <w:r w:rsidRPr="00BE511B">
        <w:rPr>
          <w:rFonts w:ascii="Times New Roman" w:hAnsi="Times New Roman" w:cs="Times New Roman"/>
          <w:bCs/>
          <w:sz w:val="24"/>
          <w:szCs w:val="24"/>
        </w:rPr>
        <w:t>T. (2017). Strategic growth option, uncertainty, and R&amp;D investment. </w:t>
      </w:r>
      <w:r w:rsidRPr="00BE511B">
        <w:rPr>
          <w:rFonts w:ascii="Times New Roman" w:hAnsi="Times New Roman" w:cs="Times New Roman"/>
          <w:bCs/>
          <w:i/>
          <w:iCs/>
          <w:sz w:val="24"/>
          <w:szCs w:val="24"/>
        </w:rPr>
        <w:t>International Review of Financial Analysis</w:t>
      </w:r>
      <w:r w:rsidRPr="00BE511B">
        <w:rPr>
          <w:rFonts w:ascii="Times New Roman" w:hAnsi="Times New Roman" w:cs="Times New Roman"/>
          <w:bCs/>
          <w:sz w:val="24"/>
          <w:szCs w:val="24"/>
        </w:rPr>
        <w:t>, </w:t>
      </w:r>
      <w:r w:rsidRPr="00BE511B">
        <w:rPr>
          <w:rFonts w:ascii="Times New Roman" w:hAnsi="Times New Roman" w:cs="Times New Roman"/>
          <w:bCs/>
          <w:i/>
          <w:iCs/>
          <w:sz w:val="24"/>
          <w:szCs w:val="24"/>
        </w:rPr>
        <w:t>51</w:t>
      </w:r>
      <w:r w:rsidRPr="00BE511B">
        <w:rPr>
          <w:rFonts w:ascii="Times New Roman" w:hAnsi="Times New Roman" w:cs="Times New Roman"/>
          <w:bCs/>
          <w:sz w:val="24"/>
          <w:szCs w:val="24"/>
        </w:rPr>
        <w:t>, 16-24.</w:t>
      </w:r>
    </w:p>
    <w:p w:rsidR="00550899" w:rsidRDefault="00D26F96" w:rsidP="008E5B49">
      <w:pPr>
        <w:spacing w:after="0" w:line="480" w:lineRule="auto"/>
        <w:ind w:left="720" w:hanging="720"/>
        <w:rPr>
          <w:rFonts w:ascii="Times New Roman" w:hAnsi="Times New Roman" w:cs="Times New Roman"/>
          <w:bCs/>
          <w:sz w:val="24"/>
          <w:szCs w:val="24"/>
        </w:rPr>
      </w:pPr>
      <w:r w:rsidRPr="00BE511B">
        <w:rPr>
          <w:rFonts w:ascii="Times New Roman" w:hAnsi="Times New Roman" w:cs="Times New Roman"/>
          <w:bCs/>
          <w:sz w:val="24"/>
          <w:szCs w:val="24"/>
        </w:rPr>
        <w:t>Warnaby, G., &amp; Shi, C. (2018). Planning and Implementing Pop-up Activities: Strategic Objectives. In </w:t>
      </w:r>
      <w:r w:rsidRPr="00BE511B">
        <w:rPr>
          <w:rFonts w:ascii="Times New Roman" w:hAnsi="Times New Roman" w:cs="Times New Roman"/>
          <w:bCs/>
          <w:i/>
          <w:iCs/>
          <w:sz w:val="24"/>
          <w:szCs w:val="24"/>
        </w:rPr>
        <w:t>Pop-up Retailing</w:t>
      </w:r>
      <w:r w:rsidRPr="00BE511B">
        <w:rPr>
          <w:rFonts w:ascii="Times New Roman" w:hAnsi="Times New Roman" w:cs="Times New Roman"/>
          <w:bCs/>
          <w:sz w:val="24"/>
          <w:szCs w:val="24"/>
        </w:rPr>
        <w:t xml:space="preserve"> (pp. 49-53). </w:t>
      </w:r>
      <w:r w:rsidRPr="00BE511B">
        <w:rPr>
          <w:rFonts w:ascii="Times New Roman" w:hAnsi="Times New Roman" w:cs="Times New Roman"/>
          <w:bCs/>
          <w:sz w:val="24"/>
          <w:szCs w:val="24"/>
        </w:rPr>
        <w:t>Springer, Cham.</w:t>
      </w:r>
      <w:r>
        <w:rPr>
          <w:rFonts w:ascii="Times New Roman" w:hAnsi="Times New Roman" w:cs="Times New Roman"/>
          <w:bCs/>
          <w:sz w:val="24"/>
          <w:szCs w:val="24"/>
        </w:rPr>
        <w:t xml:space="preserve"> </w:t>
      </w:r>
    </w:p>
    <w:p w:rsidR="00BE511B" w:rsidRPr="00BE511B" w:rsidRDefault="00BE511B" w:rsidP="008E5B49">
      <w:pPr>
        <w:spacing w:after="0" w:line="480" w:lineRule="auto"/>
        <w:rPr>
          <w:rFonts w:ascii="Times New Roman" w:hAnsi="Times New Roman" w:cs="Times New Roman"/>
          <w:b/>
          <w:bCs/>
          <w:sz w:val="24"/>
          <w:szCs w:val="24"/>
        </w:rPr>
      </w:pPr>
    </w:p>
    <w:p w:rsidR="00BE511B" w:rsidRPr="00BE511B" w:rsidRDefault="00BE511B" w:rsidP="008E5B49">
      <w:pPr>
        <w:spacing w:after="0" w:line="480" w:lineRule="auto"/>
        <w:rPr>
          <w:rFonts w:ascii="Times New Roman" w:hAnsi="Times New Roman" w:cs="Times New Roman"/>
          <w:i/>
          <w:sz w:val="24"/>
          <w:szCs w:val="24"/>
        </w:rPr>
      </w:pPr>
    </w:p>
    <w:p w:rsidR="00BE511B" w:rsidRPr="00221591" w:rsidRDefault="00BE511B" w:rsidP="008E5B49">
      <w:pPr>
        <w:spacing w:after="0" w:line="480" w:lineRule="auto"/>
        <w:rPr>
          <w:rFonts w:ascii="Times New Roman" w:hAnsi="Times New Roman" w:cs="Times New Roman"/>
          <w:sz w:val="24"/>
          <w:szCs w:val="24"/>
        </w:rPr>
      </w:pPr>
    </w:p>
    <w:p w:rsidR="00F012B1" w:rsidRPr="000B5C49" w:rsidRDefault="00F012B1" w:rsidP="008E5B49">
      <w:pPr>
        <w:spacing w:after="0" w:line="480" w:lineRule="auto"/>
        <w:jc w:val="center"/>
        <w:rPr>
          <w:rFonts w:ascii="Times New Roman" w:hAnsi="Times New Roman" w:cs="Times New Roman"/>
          <w:sz w:val="24"/>
          <w:szCs w:val="24"/>
        </w:rPr>
      </w:pPr>
    </w:p>
    <w:sectPr w:rsidR="00F012B1" w:rsidRPr="000B5C49" w:rsidSect="00E049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96" w:rsidRDefault="00D26F96">
      <w:pPr>
        <w:spacing w:after="0" w:line="240" w:lineRule="auto"/>
      </w:pPr>
      <w:r>
        <w:separator/>
      </w:r>
    </w:p>
  </w:endnote>
  <w:endnote w:type="continuationSeparator" w:id="0">
    <w:p w:rsidR="00D26F96" w:rsidRDefault="00D2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96" w:rsidRDefault="00D26F96">
      <w:pPr>
        <w:spacing w:after="0" w:line="240" w:lineRule="auto"/>
      </w:pPr>
      <w:r>
        <w:separator/>
      </w:r>
    </w:p>
  </w:footnote>
  <w:footnote w:type="continuationSeparator" w:id="0">
    <w:p w:rsidR="00D26F96" w:rsidRDefault="00D26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889115"/>
      <w:docPartObj>
        <w:docPartGallery w:val="Page Numbers (Top of Page)"/>
        <w:docPartUnique/>
      </w:docPartObj>
    </w:sdtPr>
    <w:sdtEndPr/>
    <w:sdtContent>
      <w:p w:rsidR="00BE511B" w:rsidRPr="00BE511B" w:rsidRDefault="00D26F96">
        <w:pPr>
          <w:pStyle w:val="Header"/>
          <w:jc w:val="right"/>
          <w:rPr>
            <w:rFonts w:ascii="Times New Roman" w:hAnsi="Times New Roman" w:cs="Times New Roman"/>
            <w:sz w:val="24"/>
            <w:szCs w:val="24"/>
          </w:rPr>
        </w:pPr>
        <w:r w:rsidRPr="00BE511B">
          <w:rPr>
            <w:rFonts w:ascii="Times New Roman" w:hAnsi="Times New Roman" w:cs="Times New Roman"/>
            <w:sz w:val="24"/>
            <w:szCs w:val="24"/>
          </w:rPr>
          <w:fldChar w:fldCharType="begin"/>
        </w:r>
        <w:r w:rsidRPr="00BE511B">
          <w:rPr>
            <w:rFonts w:ascii="Times New Roman" w:hAnsi="Times New Roman" w:cs="Times New Roman"/>
            <w:sz w:val="24"/>
            <w:szCs w:val="24"/>
          </w:rPr>
          <w:instrText xml:space="preserve"> PAGE   \* MERGEFORMAT </w:instrText>
        </w:r>
        <w:r w:rsidRPr="00BE511B">
          <w:rPr>
            <w:rFonts w:ascii="Times New Roman" w:hAnsi="Times New Roman" w:cs="Times New Roman"/>
            <w:sz w:val="24"/>
            <w:szCs w:val="24"/>
          </w:rPr>
          <w:fldChar w:fldCharType="separate"/>
        </w:r>
        <w:r w:rsidR="00CD3F88">
          <w:rPr>
            <w:rFonts w:ascii="Times New Roman" w:hAnsi="Times New Roman" w:cs="Times New Roman"/>
            <w:noProof/>
            <w:sz w:val="24"/>
            <w:szCs w:val="24"/>
          </w:rPr>
          <w:t>8</w:t>
        </w:r>
        <w:r w:rsidRPr="00BE511B">
          <w:rPr>
            <w:rFonts w:ascii="Times New Roman" w:hAnsi="Times New Roman" w:cs="Times New Roman"/>
            <w:sz w:val="24"/>
            <w:szCs w:val="24"/>
          </w:rPr>
          <w:fldChar w:fldCharType="end"/>
        </w:r>
      </w:p>
    </w:sdtContent>
  </w:sdt>
  <w:p w:rsidR="00BE511B" w:rsidRPr="00BE511B" w:rsidRDefault="00BE511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49"/>
    <w:rsid w:val="000B5C49"/>
    <w:rsid w:val="000D20C6"/>
    <w:rsid w:val="000E0459"/>
    <w:rsid w:val="000F1A6B"/>
    <w:rsid w:val="001D4AE5"/>
    <w:rsid w:val="00221591"/>
    <w:rsid w:val="00224BB5"/>
    <w:rsid w:val="002578CB"/>
    <w:rsid w:val="002C0C34"/>
    <w:rsid w:val="002E0269"/>
    <w:rsid w:val="00311D2C"/>
    <w:rsid w:val="00324B79"/>
    <w:rsid w:val="00394151"/>
    <w:rsid w:val="003A298C"/>
    <w:rsid w:val="003A4C3A"/>
    <w:rsid w:val="00544286"/>
    <w:rsid w:val="00550899"/>
    <w:rsid w:val="00555B52"/>
    <w:rsid w:val="006A0EB3"/>
    <w:rsid w:val="008041E6"/>
    <w:rsid w:val="008B2424"/>
    <w:rsid w:val="008B57D9"/>
    <w:rsid w:val="008E1DE3"/>
    <w:rsid w:val="008E5B49"/>
    <w:rsid w:val="00961608"/>
    <w:rsid w:val="00A3014D"/>
    <w:rsid w:val="00AB5B85"/>
    <w:rsid w:val="00AD7F41"/>
    <w:rsid w:val="00BC57D1"/>
    <w:rsid w:val="00BE4E27"/>
    <w:rsid w:val="00BE511B"/>
    <w:rsid w:val="00C63F35"/>
    <w:rsid w:val="00C72101"/>
    <w:rsid w:val="00C92327"/>
    <w:rsid w:val="00CC68A3"/>
    <w:rsid w:val="00CD3F88"/>
    <w:rsid w:val="00D26F96"/>
    <w:rsid w:val="00DA7BDF"/>
    <w:rsid w:val="00E04931"/>
    <w:rsid w:val="00E10A47"/>
    <w:rsid w:val="00E1724D"/>
    <w:rsid w:val="00E358D6"/>
    <w:rsid w:val="00F012B1"/>
    <w:rsid w:val="00F7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03261-8C6C-46A4-BE91-C9B9D349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931"/>
  </w:style>
  <w:style w:type="paragraph" w:styleId="Heading1">
    <w:name w:val="heading 1"/>
    <w:basedOn w:val="Normal"/>
    <w:next w:val="Normal"/>
    <w:link w:val="Heading1Char"/>
    <w:uiPriority w:val="9"/>
    <w:qFormat/>
    <w:rsid w:val="00BE51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269"/>
  </w:style>
  <w:style w:type="paragraph" w:styleId="Footer">
    <w:name w:val="footer"/>
    <w:basedOn w:val="Normal"/>
    <w:link w:val="FooterChar"/>
    <w:uiPriority w:val="99"/>
    <w:semiHidden/>
    <w:unhideWhenUsed/>
    <w:rsid w:val="002E02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0269"/>
  </w:style>
  <w:style w:type="character" w:customStyle="1" w:styleId="Heading1Char">
    <w:name w:val="Heading 1 Char"/>
    <w:basedOn w:val="DefaultParagraphFont"/>
    <w:link w:val="Heading1"/>
    <w:uiPriority w:val="9"/>
    <w:rsid w:val="00BE51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13261-BBB2-439B-BA84-1B5BDD9D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Patotech 03</dc:creator>
  <cp:lastModifiedBy>user</cp:lastModifiedBy>
  <cp:revision>2</cp:revision>
  <dcterms:created xsi:type="dcterms:W3CDTF">2021-04-09T22:52:00Z</dcterms:created>
  <dcterms:modified xsi:type="dcterms:W3CDTF">2021-04-09T22:52:00Z</dcterms:modified>
</cp:coreProperties>
</file>